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E1" w:rsidRPr="006B5E49" w:rsidRDefault="001509D1" w:rsidP="00C87DE1">
      <w:pPr>
        <w:spacing w:after="120" w:line="24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6B5E49">
        <w:rPr>
          <w:rFonts w:ascii="Times New Roman" w:hAnsi="Times New Roman" w:cs="Times New Roman"/>
          <w:b/>
          <w:sz w:val="28"/>
          <w:szCs w:val="28"/>
        </w:rPr>
        <w:t>Тема: Индивидуализация и  дифференциация учебного процесса как путь развития ученика и учителя в рамках обновленного содержания образования.</w:t>
      </w:r>
      <w:r w:rsidRPr="006B5E49">
        <w:rPr>
          <w:rFonts w:ascii="Times New Roman" w:hAnsi="Times New Roman" w:cs="Times New Roman"/>
          <w:color w:val="666666"/>
          <w:sz w:val="28"/>
          <w:szCs w:val="28"/>
          <w:shd w:val="clear" w:color="auto" w:fill="F4F7E7"/>
        </w:rPr>
        <w:t xml:space="preserve"> </w:t>
      </w:r>
      <w:r w:rsidR="008D7953" w:rsidRPr="006B5E49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6B5E49" w:rsidRPr="006B5E49" w:rsidRDefault="006B5E49" w:rsidP="006B5E49">
      <w:pPr>
        <w:spacing w:after="12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B5E49">
        <w:rPr>
          <w:rFonts w:ascii="Times New Roman" w:hAnsi="Times New Roman" w:cs="Times New Roman"/>
          <w:sz w:val="28"/>
          <w:szCs w:val="28"/>
        </w:rPr>
        <w:t>Гильнич</w:t>
      </w:r>
      <w:proofErr w:type="spellEnd"/>
      <w:r w:rsidRPr="006B5E49">
        <w:rPr>
          <w:rFonts w:ascii="Times New Roman" w:hAnsi="Times New Roman" w:cs="Times New Roman"/>
          <w:sz w:val="28"/>
          <w:szCs w:val="28"/>
        </w:rPr>
        <w:t xml:space="preserve"> В.Н. учитель физики.</w:t>
      </w:r>
    </w:p>
    <w:p w:rsidR="00C87DE1" w:rsidRPr="006B5E49" w:rsidRDefault="00C87DE1" w:rsidP="00C87DE1">
      <w:pPr>
        <w:spacing w:after="120" w:line="240" w:lineRule="atLeast"/>
        <w:rPr>
          <w:rFonts w:ascii="Times New Roman" w:hAnsi="Times New Roman" w:cs="Times New Roman"/>
          <w:color w:val="666666"/>
          <w:sz w:val="28"/>
          <w:szCs w:val="28"/>
        </w:rPr>
      </w:pPr>
    </w:p>
    <w:p w:rsidR="00C87DE1" w:rsidRPr="006B5E49" w:rsidRDefault="00C87DE1" w:rsidP="006B5E49">
      <w:pPr>
        <w:spacing w:after="120" w:line="240" w:lineRule="atLeas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5E49">
        <w:rPr>
          <w:rFonts w:ascii="Times New Roman" w:hAnsi="Times New Roman" w:cs="Times New Roman"/>
          <w:color w:val="666666"/>
          <w:sz w:val="28"/>
          <w:szCs w:val="28"/>
        </w:rPr>
        <w:t xml:space="preserve">                                                                             </w:t>
      </w:r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«Учитель, который мало или вообще</w:t>
      </w:r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не принимает во внимание различия</w:t>
      </w:r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индивидуальностей в классе, есть</w:t>
      </w:r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личность, которой безразличны</w:t>
      </w:r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жизни ее учеников».</w:t>
      </w:r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5E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Уильям А. </w:t>
      </w:r>
      <w:proofErr w:type="spellStart"/>
      <w:r w:rsidRPr="006B5E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Вард</w:t>
      </w:r>
      <w:proofErr w:type="spellEnd"/>
    </w:p>
    <w:p w:rsidR="00B64CC7" w:rsidRPr="006B5E49" w:rsidRDefault="006B5E49" w:rsidP="006B5E49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B64CC7" w:rsidRPr="006B5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совершенствовании нынешнего школьного образования пристальное внимание уделяется обеспечению свободного и гармоничного развития личности ученика, предоставлению ему возможности реализации своих индивидуальных способностей, получению полноценного и качественного образования.</w:t>
      </w:r>
    </w:p>
    <w:p w:rsidR="00885992" w:rsidRPr="006B5E49" w:rsidRDefault="00903FF6" w:rsidP="006B5E4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5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Индивидуализация обучения</w:t>
      </w: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организация учебного процесса с учетом индивидуальных особенностей обучающихся, позволяющая создать оптимальные условия для реализации потенциальных возможностей каждого.</w:t>
      </w:r>
    </w:p>
    <w:p w:rsidR="00E40AAF" w:rsidRPr="006B5E49" w:rsidRDefault="00E605D5" w:rsidP="006B5E4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5E49">
        <w:rPr>
          <w:rFonts w:ascii="Times New Roman" w:hAnsi="Times New Roman" w:cs="Times New Roman"/>
          <w:b/>
          <w:sz w:val="28"/>
          <w:szCs w:val="28"/>
        </w:rPr>
        <w:t>«Дифференциация»</w:t>
      </w:r>
      <w:r w:rsidRPr="006B5E49">
        <w:rPr>
          <w:rFonts w:ascii="Times New Roman" w:hAnsi="Times New Roman" w:cs="Times New Roman"/>
          <w:sz w:val="28"/>
          <w:szCs w:val="28"/>
        </w:rPr>
        <w:t xml:space="preserve"> (от лат</w:t>
      </w:r>
      <w:proofErr w:type="gramStart"/>
      <w:r w:rsidRPr="006B5E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5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E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5E49">
        <w:rPr>
          <w:rFonts w:ascii="Times New Roman" w:hAnsi="Times New Roman" w:cs="Times New Roman"/>
          <w:sz w:val="28"/>
          <w:szCs w:val="28"/>
        </w:rPr>
        <w:t>азница)  -</w:t>
      </w:r>
      <w:r w:rsidR="00903FF6" w:rsidRPr="006B5E49">
        <w:rPr>
          <w:rFonts w:ascii="Times New Roman" w:hAnsi="Times New Roman" w:cs="Times New Roman"/>
          <w:sz w:val="28"/>
          <w:szCs w:val="28"/>
        </w:rPr>
        <w:t xml:space="preserve"> </w:t>
      </w:r>
      <w:r w:rsidRPr="006B5E49">
        <w:rPr>
          <w:rFonts w:ascii="Times New Roman" w:hAnsi="Times New Roman" w:cs="Times New Roman"/>
          <w:sz w:val="28"/>
          <w:szCs w:val="28"/>
        </w:rPr>
        <w:t>форма организации учебной деят</w:t>
      </w:r>
      <w:r w:rsidR="00903FF6" w:rsidRPr="006B5E49">
        <w:rPr>
          <w:rFonts w:ascii="Times New Roman" w:hAnsi="Times New Roman" w:cs="Times New Roman"/>
          <w:sz w:val="28"/>
          <w:szCs w:val="28"/>
        </w:rPr>
        <w:t>ельности, учитывающая склонности,</w:t>
      </w:r>
      <w:r w:rsidR="00E40AAF" w:rsidRPr="006B5E49">
        <w:rPr>
          <w:rFonts w:ascii="Times New Roman" w:hAnsi="Times New Roman" w:cs="Times New Roman"/>
          <w:sz w:val="28"/>
          <w:szCs w:val="28"/>
        </w:rPr>
        <w:t xml:space="preserve"> </w:t>
      </w:r>
      <w:r w:rsidRPr="006B5E49">
        <w:rPr>
          <w:rFonts w:ascii="Times New Roman" w:hAnsi="Times New Roman" w:cs="Times New Roman"/>
          <w:sz w:val="28"/>
          <w:szCs w:val="28"/>
        </w:rPr>
        <w:t>интересы, способности учащихся.</w:t>
      </w:r>
      <w:r w:rsidR="00E40AAF"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40AAF"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– это учет индивидуальных особенностей учащихся в той или иной форме, когда обучающиеся группируются на основании каких-либо особенностей для раздельного обучения.</w:t>
      </w:r>
      <w:proofErr w:type="gramEnd"/>
    </w:p>
    <w:p w:rsidR="00C87DE1" w:rsidRPr="006B5E49" w:rsidRDefault="00E40AAF" w:rsidP="006B5E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49">
        <w:rPr>
          <w:rFonts w:ascii="Times New Roman" w:hAnsi="Times New Roman" w:cs="Times New Roman"/>
          <w:sz w:val="28"/>
          <w:szCs w:val="28"/>
        </w:rPr>
        <w:t>В рамках обновленного содержания образования  у</w:t>
      </w:r>
      <w:r w:rsidR="008D7953" w:rsidRPr="006B5E49">
        <w:rPr>
          <w:rFonts w:ascii="Times New Roman" w:hAnsi="Times New Roman" w:cs="Times New Roman"/>
          <w:sz w:val="28"/>
          <w:szCs w:val="28"/>
        </w:rPr>
        <w:t>ченик из пассивного наблюдателя становится активным деятелем, а учитель из носителя информации превращается в организатора, консультанта.</w:t>
      </w:r>
      <w:r w:rsidR="00EB68AC" w:rsidRPr="006B5E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Проделанная учителем работа в данном ключе позволяет четко организовать и разграничить</w:t>
      </w:r>
      <w:r w:rsidR="00A2032E" w:rsidRPr="006B5E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работу учителя и ученика, отследить уровень подготовки к уроку,</w:t>
      </w:r>
      <w:r w:rsidR="00903FF6" w:rsidRPr="006B5E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2032E" w:rsidRPr="006B5E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продумать формы и методы работы учителя и учеников на каждом этапе урока  и проконтролироват</w:t>
      </w:r>
      <w:r w:rsidR="00CF3D8E" w:rsidRPr="006B5E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 усвоение учащимися материала.</w:t>
      </w:r>
      <w:r w:rsidR="00736EC5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0AAF" w:rsidRPr="006B5E49" w:rsidRDefault="00E40AAF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Главная цель индивидуализации обучения</w:t>
      </w: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допустить появления </w:t>
      </w:r>
      <w:proofErr w:type="gramStart"/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пробелов</w:t>
      </w:r>
      <w:proofErr w:type="gramEnd"/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знаниях обучающихся, обеспечить максимально продуктивную </w:t>
      </w: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работу каждого из них, полнее мобилизовать их способности, склонности и интересы. </w:t>
      </w:r>
    </w:p>
    <w:p w:rsidR="007C071E" w:rsidRPr="006B5E49" w:rsidRDefault="007C071E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Главной целью дифференциации</w:t>
      </w: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обеспечение наиболее удобных условий образовательного процесса для развития способностей и склонностей учеников, успешного освоения содержания образования.</w:t>
      </w:r>
    </w:p>
    <w:p w:rsidR="007C071E" w:rsidRPr="006B5E49" w:rsidRDefault="00E40AAF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практике индивидуальное обучение в чистом виде применяется достаточно редко. Зачастую индивидуальное обучение объединяется с дифференцированным обучением, то есть реализуется на основе дифференциации.</w:t>
      </w:r>
    </w:p>
    <w:p w:rsidR="007C071E" w:rsidRPr="006B5E49" w:rsidRDefault="007C071E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и дифференциация обучения помогают ребёнку познавать себя, преодолевать трудности, способствует саморазвитию. Данные способы обучения взаимно дополняют друг друга.</w:t>
      </w:r>
    </w:p>
    <w:p w:rsidR="007C071E" w:rsidRPr="006B5E49" w:rsidRDefault="007C071E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должна присутствовать на каждом уроке.</w:t>
      </w:r>
    </w:p>
    <w:p w:rsidR="00B64CC7" w:rsidRPr="006B5E49" w:rsidRDefault="00997750" w:rsidP="006B5E49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  нужен ко всем учащимся класса (или группы): и к слабоуспевающему, недисциплинированному ученику, и к школьникам с высоким уровнем развития способностей.</w:t>
      </w:r>
    </w:p>
    <w:p w:rsidR="0084496A" w:rsidRPr="006B5E49" w:rsidRDefault="0084496A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использую дифференциацию и индивидуализацию на своих уроках?</w:t>
      </w:r>
    </w:p>
    <w:p w:rsidR="004516CD" w:rsidRPr="006B5E49" w:rsidRDefault="00223B42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практике я использую данные методы обучения на разных этапах и видах урока.</w:t>
      </w:r>
      <w:r w:rsidR="00E46A10"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6CD" w:rsidRPr="006B5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использования  может быть разной</w:t>
      </w:r>
      <w:r w:rsidR="004516CD"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 углубления и расширения знаний, добытых на уроке, к формированию навыков самостоятельного овладения учебным материалом и формированию коммуникативных умений, развитию мышления.</w:t>
      </w:r>
    </w:p>
    <w:p w:rsidR="004516CD" w:rsidRPr="006B5E49" w:rsidRDefault="0084496A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</w:t>
      </w:r>
      <w:r w:rsidR="004516CD"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групповая учебная деятельность обучающихся выступает как одно из средств дифференциации и индивидуализации обучения физике</w:t>
      </w:r>
      <w:r w:rsidR="00885992"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85992" w:rsidRPr="006B5E49" w:rsidRDefault="004516CD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одной из причин снижения интереса к изучению физики является неумение самостоятельно решать задачи. Формирования таких умений повышается в групповой деятельности.</w:t>
      </w:r>
    </w:p>
    <w:p w:rsidR="00997750" w:rsidRPr="006B5E49" w:rsidRDefault="00997750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 всего класс делю на три группы,</w:t>
      </w:r>
      <w:r w:rsidR="00C42094" w:rsidRPr="006B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всеми учениками класса стоит одна цель, но виды и приёмы работы с каждой группой обучающихся разные.</w:t>
      </w:r>
    </w:p>
    <w:p w:rsidR="0084496A" w:rsidRPr="006B5E49" w:rsidRDefault="00997750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первую группу входят ученики с высоким начальным уровнем подготовки, высокими способностями и стремлением к обучению, во вторую – ученики со средними способностями и средней мотивацией, и, наконец, в третью группу – те ученики, кто по тем или иным причинам не показывают даже среднего уровня знаний. </w:t>
      </w:r>
    </w:p>
    <w:p w:rsidR="00885992" w:rsidRPr="006B5E49" w:rsidRDefault="00C42094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на группы возможно на всех типах </w:t>
      </w:r>
      <w:r w:rsidR="00E46A10"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этапах </w:t>
      </w: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уроков.</w:t>
      </w:r>
    </w:p>
    <w:p w:rsidR="00C42094" w:rsidRPr="006B5E49" w:rsidRDefault="0084496A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C42094" w:rsidRPr="006B5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изучении новой темы:</w:t>
      </w:r>
    </w:p>
    <w:p w:rsidR="00C42094" w:rsidRPr="006B5E49" w:rsidRDefault="00C42094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первой группы вполне могут работать самостоятельно, поэтому они получают особые задания для творческой самостоятельной работы</w:t>
      </w:r>
      <w:r w:rsidR="005547DC"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496A"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7DC"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быть работа и с дополнительной литературой. Другим видом самостоятельной работы для первой группы является выполнение упражнений учебника или упражнений, подготовленных учителем, но с элементами творчества. В частности, работая с учениками 10-11 классов, в качестве творческих пред</w:t>
      </w:r>
      <w:r w:rsidR="005547DC"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лагаю задания из учебников </w:t>
      </w: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помеченных специальными значками: «обсудить в классе или с товарищем некоторые утверждения, привести собственные примеры или ответить на вопросы», «провести простые опыты, обратить внимание на явления, наблюдаемые в повседневной жизни».</w:t>
      </w:r>
    </w:p>
    <w:p w:rsidR="00C42094" w:rsidRPr="006B5E49" w:rsidRDefault="00C42094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третьей группы должны выполнять задания более конкретные, практически направленные. Для них движение вперед осуществляется на основе постоянного возврата к ранее изученному и более тщательному закреплению нового за счет выполнения большого количества упражнений. Позитивное отношение к обучению у ребят третьей группы формируется за счет доступности материала, объёма и темпа работы, попутно повышается работоспособность.</w:t>
      </w:r>
    </w:p>
    <w:p w:rsidR="00C42094" w:rsidRPr="006B5E49" w:rsidRDefault="00C42094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же второй группы занимают промежуточное положение. Их задания должны включать элементы упражнений из первой и второй групп, т.е. они должны быть конкретными, но более сложными, чем у третьей группы, в то же время, творческими, но более простыми, чем у первой.</w:t>
      </w:r>
    </w:p>
    <w:p w:rsidR="00223B42" w:rsidRPr="006B5E49" w:rsidRDefault="00223B42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 на уроках изучения нового материала групповая деятельность используется только на этапе закрепления учебного материала, решения разного рода упражнений и заданий на применение новых знаний. Здесь я считаю целесообразным объединять учеников в группы с разным уровнем знаний. В таких группах более сильные учащиеся помогают более </w:t>
      </w:r>
      <w:proofErr w:type="gramStart"/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слабым</w:t>
      </w:r>
      <w:proofErr w:type="gramEnd"/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проработать изученный материал. Параллельно они сами закрепляют полученные на уроке знания.</w:t>
      </w:r>
    </w:p>
    <w:p w:rsidR="009B104C" w:rsidRPr="006B5E49" w:rsidRDefault="0084496A" w:rsidP="006B5E4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B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B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</w:t>
      </w:r>
      <w:r w:rsidR="00B64CC7" w:rsidRPr="006B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изучении</w:t>
      </w:r>
      <w:r w:rsidRPr="006B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более  сложных</w:t>
      </w:r>
      <w:r w:rsidR="00B64CC7" w:rsidRPr="006B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новых тем</w:t>
      </w:r>
      <w:r w:rsidRPr="006B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6EC5" w:rsidRPr="006B5E49" w:rsidRDefault="009B104C" w:rsidP="006B5E49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320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 материал  объясне</w:t>
      </w:r>
      <w:r w:rsidR="00B64CC7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сама, а заканчиваю</w:t>
      </w:r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</w:t>
      </w:r>
      <w:r w:rsidR="00736EC5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</w:t>
      </w:r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мостоятельной работой</w:t>
      </w:r>
      <w:proofErr w:type="gramStart"/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 каждый учащийся</w:t>
      </w:r>
      <w:r w:rsidR="00B64CC7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 </w:t>
      </w:r>
      <w:r w:rsidR="00736EC5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удобный для себя способ. При этом одни ученики получают устную инструкцию, другие – письменную. Одним ученикам индивид</w:t>
      </w:r>
      <w:r w:rsidR="008E6320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уальную помощь оказываю сама,</w:t>
      </w:r>
      <w:r w:rsidR="00736EC5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– одноклассники, работая в паре или группе.</w:t>
      </w:r>
    </w:p>
    <w:p w:rsidR="00736EC5" w:rsidRPr="006B5E49" w:rsidRDefault="00B64CC7" w:rsidP="006B5E49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 </w:t>
      </w:r>
      <w:r w:rsidR="00736EC5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предлагаются варианты задания, которые отвечают их типологичес</w:t>
      </w:r>
      <w:r w:rsidR="0084496A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особенностям. Первая</w:t>
      </w:r>
      <w:r w:rsidR="00736EC5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5547DC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учеников должна </w:t>
      </w:r>
      <w:r w:rsidR="0084496A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задачи и </w:t>
      </w:r>
      <w:r w:rsidR="006B5E49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прокомментировать</w:t>
      </w:r>
      <w:r w:rsidR="0084496A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у доски, втора</w:t>
      </w:r>
      <w:proofErr w:type="gramStart"/>
      <w:r w:rsidR="0084496A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6EC5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736EC5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план, трет</w:t>
      </w:r>
      <w:r w:rsidR="005547DC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ья –</w:t>
      </w:r>
      <w:r w:rsidR="0084496A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вопросы.</w:t>
      </w:r>
    </w:p>
    <w:p w:rsidR="0084496A" w:rsidRPr="006B5E49" w:rsidRDefault="0084496A" w:rsidP="006B5E4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F444B3" w:rsidRPr="006B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Уроки решения задач и закрепление нового материала.</w:t>
      </w:r>
    </w:p>
    <w:p w:rsidR="004516CD" w:rsidRPr="006B5E49" w:rsidRDefault="00F444B3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типовую задачу решаю сама, далее показываю ход рассуждений в более сложной задаче. После этого все приступают к самостоятельной работе</w:t>
      </w:r>
      <w:proofErr w:type="gramStart"/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задачи отдельно для каждой группы и ученики решают сами, пользуясь </w:t>
      </w:r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показанным способом. Каждая группа решает соответствующие ее возможностям задачи.</w:t>
      </w:r>
      <w:r w:rsidR="004516CD"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в группе могут обсуждать решение, но если возникают трудности, то обращаются за помощью ко мне. Те же, кто успешно справился со своим заданием раньше других, могут попробовать выполнить задания более сложные.</w:t>
      </w:r>
    </w:p>
    <w:p w:rsidR="004516CD" w:rsidRPr="006B5E49" w:rsidRDefault="004516CD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группы  делю как по уровню знаний и работоспособности учеников, так и смешанные группы. </w:t>
      </w:r>
    </w:p>
    <w:p w:rsidR="004516CD" w:rsidRPr="006B5E49" w:rsidRDefault="004516CD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смешанных по составу группах отличается тем, что более сильные ученики выступают в роли консультантов, обучая более слабых учащихся. Здесь можно использовать и мини-группы. За одной партой решают одинаковую задачу сильный и слабый ученики. Ребята работают самостоятельно, а затем сильный ученик проверяет решение у слабого и в случае выявления ошибок помогает ему. Данный прием позволяет в течение урока охватить всех учащихся и достичь усвоения базового уровня знаний.</w:t>
      </w:r>
    </w:p>
    <w:p w:rsidR="00F444B3" w:rsidRPr="006B5E49" w:rsidRDefault="00F444B3" w:rsidP="006B5E49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даю работу в парах, предлагается  перечень задач, где учащиеся сами выбирают уровень А</w:t>
      </w:r>
      <w:proofErr w:type="gramStart"/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С. </w:t>
      </w:r>
      <w:r w:rsidR="00223B42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система работы удобна тем,</w:t>
      </w:r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B42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ней </w:t>
      </w:r>
      <w:r w:rsid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сочетаю</w:t>
      </w:r>
      <w:r w:rsidR="006B5E49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320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подход, взаимо</w:t>
      </w:r>
      <w:r w:rsidR="00223B42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8E6320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3B42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3B42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взаимообучение</w:t>
      </w:r>
      <w:proofErr w:type="spellEnd"/>
      <w:r w:rsidR="00223B42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223B42" w:rsidRPr="006B5E49" w:rsidRDefault="00223B42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каждый ученик продвигается вперёд в зависимости от уровня своих способностей. Следует отметить, что данное деление на группы не является фиксированным, вполне может варьироваться в зависимости от сложности изучаемой темы, степени и уровня усвоения материала каждым учеником, стремления обучающегося повысить свой уровень. Например, в 10  классе некоторые ученики, не показавшие высоких результатов при изучении предыдущих разделов, добиваются значительных успехов в составлении и анализе электрических схем, сборке электрических цепей, решении задач на законы постоянного тока. Примечательно, что сказанное в большей мере относится именно к мальчикам.</w:t>
      </w:r>
    </w:p>
    <w:p w:rsidR="0084496A" w:rsidRPr="006B5E49" w:rsidRDefault="00342C4C" w:rsidP="006B5E4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Уроки обобщения и систематизации знаний.</w:t>
      </w:r>
    </w:p>
    <w:p w:rsidR="00342C4C" w:rsidRPr="006B5E49" w:rsidRDefault="00342C4C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степени усвоения ранее изученного материала, где ответы предполагаются развернутыми, я использую метод опроса – опрос по цепочке. При таком опросе ответ ученика прерывается и передается другому ученику. Данный способ опроса не дает возможности учащимся отвлекаться, все участвуют в работе. Например,</w:t>
      </w:r>
      <w:r w:rsidR="008E6320"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9 классе по темам «Основы кинематики»  и «Основы динамики»,</w:t>
      </w: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10 классе такой вид работы можно использовать при проверке знаний по темам: «Электрический ток в полупроводниках», «Насыщенный пар, влажность воздуха», «Кристаллические и аморфные тела», в 11 классе «Виды излучений. Источники света», «Производство, передача и потребление электроэнергии».</w:t>
      </w:r>
    </w:p>
    <w:p w:rsidR="00736EC5" w:rsidRPr="006B5E49" w:rsidRDefault="00736EC5" w:rsidP="006B5E49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 такой организации учебы можно широко использовать творческие задани</w:t>
      </w:r>
      <w:r w:rsidR="00B64CC7" w:rsidRPr="006B5E49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проектные методы работы и так далее.</w:t>
      </w:r>
    </w:p>
    <w:p w:rsidR="00255E14" w:rsidRPr="006B5E49" w:rsidRDefault="00255E14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Достаточно продуктивным способом усиления индив</w:t>
      </w:r>
      <w:r w:rsidR="008E6320"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идуализации обучения может быть</w:t>
      </w: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вариативная домашняя работа </w:t>
      </w:r>
      <w:proofErr w:type="gramStart"/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содержание которой должны составлять задания, отличающиеся друг от друга не только уровнем сложности, но и способом выполнения. При этом способ выполнения будет определяться интересами школьников, а уровень сложности – их познавательными возможностями. Использование таких заданий не только более эффективно, но наиболее просто осуществимо.</w:t>
      </w:r>
    </w:p>
    <w:p w:rsidR="00255E14" w:rsidRPr="006B5E49" w:rsidRDefault="00255E14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использую такие виды домашних заданий как:</w:t>
      </w:r>
    </w:p>
    <w:p w:rsidR="00255E14" w:rsidRPr="006B5E49" w:rsidRDefault="00255E14" w:rsidP="006B5E49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опорного конспекта;</w:t>
      </w:r>
    </w:p>
    <w:p w:rsidR="00255E14" w:rsidRPr="006B5E49" w:rsidRDefault="00255E14" w:rsidP="006B5E49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кроссворда по теме;</w:t>
      </w:r>
    </w:p>
    <w:p w:rsidR="00255E14" w:rsidRPr="006B5E49" w:rsidRDefault="00255E14" w:rsidP="006B5E49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вопросов для  </w:t>
      </w:r>
      <w:proofErr w:type="spellStart"/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взаимоопроса</w:t>
      </w:r>
      <w:proofErr w:type="spellEnd"/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5E14" w:rsidRPr="006B5E49" w:rsidRDefault="00255E14" w:rsidP="006B5E49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задания;</w:t>
      </w:r>
    </w:p>
    <w:p w:rsidR="00255E14" w:rsidRPr="006B5E49" w:rsidRDefault="00255E14" w:rsidP="006B5E49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задания.</w:t>
      </w:r>
    </w:p>
    <w:p w:rsidR="00255E14" w:rsidRPr="006B5E49" w:rsidRDefault="00A936E9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деятельности  и</w:t>
      </w:r>
      <w:r w:rsidR="00AD6DA5"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спользую п</w:t>
      </w:r>
      <w:r w:rsidR="00255E14"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риёмы индивидуализации и дифференциации:</w:t>
      </w:r>
    </w:p>
    <w:p w:rsidR="00255E14" w:rsidRPr="006B5E49" w:rsidRDefault="00255E14" w:rsidP="006B5E4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блочная подача материала;</w:t>
      </w:r>
    </w:p>
    <w:p w:rsidR="00255E14" w:rsidRPr="006B5E49" w:rsidRDefault="00255E14" w:rsidP="006B5E4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дидактический материал с </w:t>
      </w:r>
      <w:proofErr w:type="spellStart"/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разноуровневыми</w:t>
      </w:r>
      <w:proofErr w:type="spellEnd"/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заданиями;</w:t>
      </w:r>
    </w:p>
    <w:p w:rsidR="00255E14" w:rsidRPr="006B5E49" w:rsidRDefault="00255E14" w:rsidP="006B5E4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учебные задания для самостоятельной работы;</w:t>
      </w:r>
    </w:p>
    <w:p w:rsidR="00255E14" w:rsidRPr="006B5E49" w:rsidRDefault="00255E14" w:rsidP="006B5E4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опережающие задания;</w:t>
      </w:r>
    </w:p>
    <w:p w:rsidR="00255E14" w:rsidRPr="006B5E49" w:rsidRDefault="00255E14" w:rsidP="006B5E4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объема и сложности задания;</w:t>
      </w:r>
    </w:p>
    <w:p w:rsidR="00255E14" w:rsidRPr="006B5E49" w:rsidRDefault="00255E14" w:rsidP="006B5E49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домашние задания.</w:t>
      </w:r>
    </w:p>
    <w:p w:rsidR="00255E14" w:rsidRPr="006B5E49" w:rsidRDefault="00A936E9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отметить п</w:t>
      </w:r>
      <w:r w:rsidR="00AD6DA5"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оложительные факты</w:t>
      </w:r>
      <w:r w:rsidR="00255E14"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дифференцированного и индивидуализированного подхода:</w:t>
      </w:r>
    </w:p>
    <w:p w:rsidR="00255E14" w:rsidRPr="006B5E49" w:rsidRDefault="00255E14" w:rsidP="006B5E4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уменьшение в классе отстающих учащихся;</w:t>
      </w:r>
    </w:p>
    <w:p w:rsidR="00255E14" w:rsidRPr="006B5E49" w:rsidRDefault="00255E14" w:rsidP="006B5E4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щадящих условий для слабых учащихся;</w:t>
      </w:r>
    </w:p>
    <w:p w:rsidR="00255E14" w:rsidRPr="006B5E49" w:rsidRDefault="00255E14" w:rsidP="006B5E4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 занятость всех учащихся, самостоятельно переходящая от уровня к уровню;</w:t>
      </w:r>
    </w:p>
    <w:p w:rsidR="00255E14" w:rsidRPr="006B5E49" w:rsidRDefault="00255E14" w:rsidP="006B5E4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личностных качеств: самостоятельности, трудолюбия, уверенности в себе, творчества;</w:t>
      </w:r>
    </w:p>
    <w:p w:rsidR="00255E14" w:rsidRPr="006B5E49" w:rsidRDefault="00255E14" w:rsidP="006B5E4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познавательного интереса и мотивации к обучению;</w:t>
      </w:r>
    </w:p>
    <w:p w:rsidR="00255E14" w:rsidRPr="006B5E49" w:rsidRDefault="00255E14" w:rsidP="006B5E4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учащихся.</w:t>
      </w:r>
    </w:p>
    <w:p w:rsidR="00255E14" w:rsidRPr="006B5E49" w:rsidRDefault="00255E14" w:rsidP="006B5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стороны дифференциации. Учитель получает возможность:</w:t>
      </w:r>
    </w:p>
    <w:p w:rsidR="00255E14" w:rsidRPr="006B5E49" w:rsidRDefault="00255E14" w:rsidP="006B5E49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слабому ученику, уделять большее внимание сильному;</w:t>
      </w:r>
    </w:p>
    <w:p w:rsidR="00255E14" w:rsidRPr="006B5E49" w:rsidRDefault="00255E14" w:rsidP="006B5E49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снижать общий уровень преподавания;</w:t>
      </w:r>
    </w:p>
    <w:p w:rsidR="00255E14" w:rsidRPr="006B5E49" w:rsidRDefault="00255E14" w:rsidP="006B5E49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эффективно работать с </w:t>
      </w:r>
      <w:proofErr w:type="gramStart"/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плохо адаптирующимися к общественным нормам;</w:t>
      </w:r>
    </w:p>
    <w:p w:rsidR="00255E14" w:rsidRPr="006B5E49" w:rsidRDefault="00255E14" w:rsidP="006B5E49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оптимальные условия для более сильных учащихся.</w:t>
      </w:r>
    </w:p>
    <w:p w:rsidR="00A936E9" w:rsidRPr="006B5E49" w:rsidRDefault="00255E14" w:rsidP="006B5E49">
      <w:pPr>
        <w:jc w:val="both"/>
        <w:rPr>
          <w:rFonts w:ascii="Times New Roman" w:hAnsi="Times New Roman" w:cs="Times New Roman"/>
          <w:sz w:val="28"/>
          <w:szCs w:val="28"/>
        </w:rPr>
      </w:pPr>
      <w:r w:rsidRPr="006B5E49">
        <w:rPr>
          <w:rFonts w:ascii="Times New Roman" w:hAnsi="Times New Roman" w:cs="Times New Roman"/>
          <w:sz w:val="28"/>
          <w:szCs w:val="28"/>
        </w:rPr>
        <w:t>Индивидуализация и дифференциация – это мощное средство вовлечение в работу всех учащихся. Работа, которую ученик выполнил без чрезмерного напряжения и смог закончить успешно, является стимулом к дальнейшей познавательной деятельности и развитию интереса к предмету.</w:t>
      </w:r>
    </w:p>
    <w:p w:rsidR="00255E14" w:rsidRPr="006B5E49" w:rsidRDefault="00255E14" w:rsidP="006B5E49">
      <w:pPr>
        <w:jc w:val="both"/>
        <w:rPr>
          <w:rFonts w:ascii="Times New Roman" w:hAnsi="Times New Roman" w:cs="Times New Roman"/>
          <w:sz w:val="28"/>
          <w:szCs w:val="28"/>
        </w:rPr>
      </w:pPr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всякий учитель подбирает себе наиболее подходящий способ работы. Надо продумать такую стратегию, чтобы вовлечь ученика в процесс обучения в самом начале, и чтобы этот потенциал не иссяк у него в конце учебного</w:t>
      </w:r>
      <w:bookmarkStart w:id="0" w:name="_GoBack"/>
      <w:bookmarkEnd w:id="0"/>
      <w:r w:rsidRPr="006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sectPr w:rsidR="00255E14" w:rsidRPr="006B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9C5"/>
    <w:multiLevelType w:val="multilevel"/>
    <w:tmpl w:val="D40E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769B2"/>
    <w:multiLevelType w:val="multilevel"/>
    <w:tmpl w:val="193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21B19"/>
    <w:multiLevelType w:val="multilevel"/>
    <w:tmpl w:val="91B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63F71"/>
    <w:multiLevelType w:val="multilevel"/>
    <w:tmpl w:val="3AE4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F13B4"/>
    <w:multiLevelType w:val="multilevel"/>
    <w:tmpl w:val="3C80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E48C1"/>
    <w:multiLevelType w:val="multilevel"/>
    <w:tmpl w:val="A466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42A6C"/>
    <w:multiLevelType w:val="multilevel"/>
    <w:tmpl w:val="4E9E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95F62"/>
    <w:multiLevelType w:val="multilevel"/>
    <w:tmpl w:val="D8B4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300BF"/>
    <w:multiLevelType w:val="multilevel"/>
    <w:tmpl w:val="8A88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825162"/>
    <w:multiLevelType w:val="multilevel"/>
    <w:tmpl w:val="D546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61E83"/>
    <w:multiLevelType w:val="multilevel"/>
    <w:tmpl w:val="5E4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65E6B"/>
    <w:multiLevelType w:val="multilevel"/>
    <w:tmpl w:val="DC94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9E15D7"/>
    <w:multiLevelType w:val="multilevel"/>
    <w:tmpl w:val="2302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C92CD6"/>
    <w:multiLevelType w:val="multilevel"/>
    <w:tmpl w:val="B426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DD1FBB"/>
    <w:multiLevelType w:val="multilevel"/>
    <w:tmpl w:val="E876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4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13"/>
  </w:num>
  <w:num w:numId="13">
    <w:abstractNumId w:val="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EA"/>
    <w:rsid w:val="001509D1"/>
    <w:rsid w:val="00152B14"/>
    <w:rsid w:val="00223B42"/>
    <w:rsid w:val="00255E14"/>
    <w:rsid w:val="00342C4C"/>
    <w:rsid w:val="004516CD"/>
    <w:rsid w:val="00467377"/>
    <w:rsid w:val="005547DC"/>
    <w:rsid w:val="006877CF"/>
    <w:rsid w:val="006B5E49"/>
    <w:rsid w:val="00736EC5"/>
    <w:rsid w:val="007C071E"/>
    <w:rsid w:val="0084496A"/>
    <w:rsid w:val="00885992"/>
    <w:rsid w:val="00887DEA"/>
    <w:rsid w:val="008D7953"/>
    <w:rsid w:val="008E6320"/>
    <w:rsid w:val="00903FF6"/>
    <w:rsid w:val="00997750"/>
    <w:rsid w:val="009B104C"/>
    <w:rsid w:val="00A2032E"/>
    <w:rsid w:val="00A936E9"/>
    <w:rsid w:val="00AD6DA5"/>
    <w:rsid w:val="00B64CC7"/>
    <w:rsid w:val="00C42094"/>
    <w:rsid w:val="00C87DE1"/>
    <w:rsid w:val="00CF3D8E"/>
    <w:rsid w:val="00D22698"/>
    <w:rsid w:val="00E40AAF"/>
    <w:rsid w:val="00E46A10"/>
    <w:rsid w:val="00E605D5"/>
    <w:rsid w:val="00EB68AC"/>
    <w:rsid w:val="00F444B3"/>
    <w:rsid w:val="00FA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8D7953"/>
  </w:style>
  <w:style w:type="paragraph" w:styleId="a4">
    <w:name w:val="Balloon Text"/>
    <w:basedOn w:val="a"/>
    <w:link w:val="a5"/>
    <w:uiPriority w:val="99"/>
    <w:semiHidden/>
    <w:unhideWhenUsed/>
    <w:rsid w:val="0088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8D7953"/>
  </w:style>
  <w:style w:type="paragraph" w:styleId="a4">
    <w:name w:val="Balloon Text"/>
    <w:basedOn w:val="a"/>
    <w:link w:val="a5"/>
    <w:uiPriority w:val="99"/>
    <w:semiHidden/>
    <w:unhideWhenUsed/>
    <w:rsid w:val="0088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7960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6439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6096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k-321</cp:lastModifiedBy>
  <cp:revision>10</cp:revision>
  <cp:lastPrinted>2020-03-26T04:08:00Z</cp:lastPrinted>
  <dcterms:created xsi:type="dcterms:W3CDTF">2020-03-19T02:03:00Z</dcterms:created>
  <dcterms:modified xsi:type="dcterms:W3CDTF">2020-04-02T07:41:00Z</dcterms:modified>
</cp:coreProperties>
</file>